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Default="009C0563" w:rsidP="009B2D71">
      <w:pPr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ПРОТОКОЛ</w:t>
      </w:r>
    </w:p>
    <w:p w:rsidR="009C0563" w:rsidRDefault="009C0563" w:rsidP="009B2D71">
      <w:pPr>
        <w:jc w:val="both"/>
        <w:rPr>
          <w:sz w:val="32"/>
          <w:szCs w:val="32"/>
        </w:rPr>
      </w:pPr>
    </w:p>
    <w:p w:rsidR="00794079" w:rsidRPr="003B7CBA" w:rsidRDefault="009C0563" w:rsidP="009B2D71">
      <w:pPr>
        <w:jc w:val="center"/>
        <w:outlineLvl w:val="0"/>
        <w:rPr>
          <w:bCs/>
        </w:rPr>
      </w:pPr>
      <w:r>
        <w:t xml:space="preserve">по </w:t>
      </w:r>
      <w:r w:rsidR="00B47C80">
        <w:t>отчет</w:t>
      </w:r>
      <w:r w:rsidR="00141D9E">
        <w:t>ам</w:t>
      </w:r>
      <w:r w:rsidR="00B47C80">
        <w:t xml:space="preserve"> </w:t>
      </w:r>
      <w:r w:rsidR="00141D9E" w:rsidRPr="003B7CBA">
        <w:rPr>
          <w:bCs/>
        </w:rPr>
        <w:t>главы МО Виллозское городское поселение и главы администрации Виллозского городского поселения по итогам социально-экономического развития</w:t>
      </w:r>
    </w:p>
    <w:p w:rsidR="009C0563" w:rsidRDefault="00141D9E" w:rsidP="009B2D71">
      <w:pPr>
        <w:jc w:val="center"/>
        <w:outlineLvl w:val="0"/>
      </w:pPr>
      <w:r w:rsidRPr="003B7CBA">
        <w:rPr>
          <w:bCs/>
        </w:rPr>
        <w:t>за 2022 год.</w:t>
      </w:r>
    </w:p>
    <w:p w:rsidR="009C0563" w:rsidRDefault="009C0563" w:rsidP="009B2D71">
      <w:pPr>
        <w:jc w:val="both"/>
      </w:pPr>
    </w:p>
    <w:p w:rsidR="00595173" w:rsidRDefault="00595173" w:rsidP="009B2D71">
      <w:pPr>
        <w:jc w:val="both"/>
      </w:pPr>
    </w:p>
    <w:p w:rsidR="00595173" w:rsidRDefault="00595173" w:rsidP="009B2D71">
      <w:pPr>
        <w:jc w:val="both"/>
      </w:pPr>
    </w:p>
    <w:p w:rsidR="009C0563" w:rsidRDefault="00977D56" w:rsidP="009B2D71">
      <w:pPr>
        <w:jc w:val="both"/>
      </w:pPr>
      <w:r>
        <w:t>14.02.2023</w:t>
      </w:r>
      <w:r w:rsidR="00342A7E">
        <w:t xml:space="preserve"> </w:t>
      </w:r>
      <w:r w:rsidR="009C0563">
        <w:t>г</w:t>
      </w:r>
    </w:p>
    <w:p w:rsidR="009C0563" w:rsidRDefault="009C0563" w:rsidP="009B2D71">
      <w:pPr>
        <w:jc w:val="both"/>
      </w:pPr>
      <w:r>
        <w:t>1</w:t>
      </w:r>
      <w:r w:rsidR="00977D56">
        <w:t>7</w:t>
      </w:r>
      <w:r>
        <w:t xml:space="preserve"> час.</w:t>
      </w:r>
      <w:r w:rsidR="00AF00FF">
        <w:t>0</w:t>
      </w:r>
      <w:r>
        <w:t>0 мин</w:t>
      </w:r>
    </w:p>
    <w:p w:rsidR="009C0563" w:rsidRDefault="00B47C80" w:rsidP="009B2D71">
      <w:pPr>
        <w:jc w:val="both"/>
      </w:pPr>
      <w:proofErr w:type="gramStart"/>
      <w:r>
        <w:t xml:space="preserve">Присутствует </w:t>
      </w:r>
      <w:r w:rsidR="001F4704">
        <w:t>3</w:t>
      </w:r>
      <w:r w:rsidR="004A2A50">
        <w:t>7</w:t>
      </w:r>
      <w:r w:rsidR="009C0563">
        <w:t xml:space="preserve"> чел</w:t>
      </w:r>
      <w:r w:rsidR="000B1118">
        <w:t xml:space="preserve"> </w:t>
      </w:r>
      <w:r w:rsidR="00342A7E">
        <w:t>(</w:t>
      </w:r>
      <w:proofErr w:type="spellStart"/>
      <w:r w:rsidR="00342A7E">
        <w:t>гп</w:t>
      </w:r>
      <w:proofErr w:type="spellEnd"/>
      <w:r w:rsidR="00342A7E">
        <w:t>.</w:t>
      </w:r>
      <w:proofErr w:type="gramEnd"/>
      <w:r w:rsidR="00342A7E">
        <w:t xml:space="preserve"> </w:t>
      </w:r>
      <w:r w:rsidR="000B1118">
        <w:t>Виллози</w:t>
      </w:r>
      <w:r w:rsidR="00342A7E">
        <w:t>)</w:t>
      </w:r>
    </w:p>
    <w:p w:rsidR="009C0563" w:rsidRDefault="009C0563" w:rsidP="009B2D71">
      <w:pPr>
        <w:jc w:val="both"/>
      </w:pPr>
    </w:p>
    <w:p w:rsidR="00595173" w:rsidRDefault="00595173" w:rsidP="009B2D71">
      <w:pPr>
        <w:jc w:val="both"/>
      </w:pPr>
    </w:p>
    <w:p w:rsidR="00896B7C" w:rsidRPr="00896B7C" w:rsidRDefault="00896B7C" w:rsidP="009B2D71">
      <w:pPr>
        <w:jc w:val="both"/>
      </w:pPr>
      <w:r w:rsidRPr="00896B7C">
        <w:t>На отчете присутствуют:</w:t>
      </w:r>
    </w:p>
    <w:p w:rsidR="00896B7C" w:rsidRPr="00896B7C" w:rsidRDefault="00896B7C" w:rsidP="009B2D71">
      <w:pPr>
        <w:jc w:val="both"/>
      </w:pPr>
      <w:r w:rsidRPr="00896B7C">
        <w:t>Глава МО</w:t>
      </w:r>
      <w:r w:rsidR="00B47C80">
        <w:t xml:space="preserve"> Виллозское городское поселение, глава Ломоносовского района</w:t>
      </w:r>
      <w:r w:rsidRPr="00896B7C">
        <w:t xml:space="preserve"> – Иванов В.М.</w:t>
      </w:r>
    </w:p>
    <w:p w:rsidR="00B47C80" w:rsidRDefault="00932A86" w:rsidP="009B2D71">
      <w:pPr>
        <w:jc w:val="both"/>
      </w:pPr>
      <w:r>
        <w:t>Г</w:t>
      </w:r>
      <w:r w:rsidR="00896B7C" w:rsidRPr="00896B7C">
        <w:t>лав</w:t>
      </w:r>
      <w:r>
        <w:t>а</w:t>
      </w:r>
      <w:r w:rsidR="00896B7C" w:rsidRPr="00896B7C">
        <w:t xml:space="preserve"> </w:t>
      </w:r>
      <w:r w:rsidR="00B47C80">
        <w:t xml:space="preserve">администрации </w:t>
      </w:r>
      <w:r w:rsidR="00896B7C" w:rsidRPr="00896B7C">
        <w:t xml:space="preserve"> </w:t>
      </w:r>
      <w:r w:rsidR="00AF00FF">
        <w:t>-</w:t>
      </w:r>
      <w:r>
        <w:t xml:space="preserve"> Андреева С.В.</w:t>
      </w:r>
    </w:p>
    <w:p w:rsidR="00C56359" w:rsidRDefault="00C56359" w:rsidP="009B2D71">
      <w:pPr>
        <w:jc w:val="both"/>
      </w:pPr>
      <w:r>
        <w:t xml:space="preserve">От правительства Ленинградской области – консультант </w:t>
      </w:r>
      <w:r w:rsidRPr="00C56359">
        <w:t>по местному самоуправлению, межнациональным и межконфессиональным отношениям Ленинградской области в сети</w:t>
      </w:r>
      <w:r>
        <w:t xml:space="preserve"> </w:t>
      </w:r>
      <w:proofErr w:type="spellStart"/>
      <w:r>
        <w:t>Жураева</w:t>
      </w:r>
      <w:proofErr w:type="spellEnd"/>
      <w:r>
        <w:t xml:space="preserve"> Анастасия Анатольевна.</w:t>
      </w:r>
    </w:p>
    <w:p w:rsidR="00896B7C" w:rsidRDefault="00896B7C" w:rsidP="009B2D71">
      <w:pPr>
        <w:jc w:val="both"/>
      </w:pPr>
      <w:r w:rsidRPr="00896B7C">
        <w:t xml:space="preserve">От  </w:t>
      </w:r>
      <w:r w:rsidR="001F4704">
        <w:t>администрации муниципального образования Ломоносовский муниципальный район</w:t>
      </w:r>
      <w:r w:rsidRPr="00896B7C">
        <w:t xml:space="preserve"> Ленинградской области –</w:t>
      </w:r>
      <w:r>
        <w:t xml:space="preserve"> </w:t>
      </w:r>
      <w:r w:rsidR="001F4704">
        <w:t>заместитель главы администрации по социальным вопросам Шитова Наталья Сергеевна.</w:t>
      </w:r>
      <w:r w:rsidRPr="00896B7C">
        <w:t xml:space="preserve"> </w:t>
      </w:r>
    </w:p>
    <w:p w:rsidR="00BA52F3" w:rsidRDefault="00C56359" w:rsidP="009B2D71">
      <w:pPr>
        <w:jc w:val="both"/>
      </w:pPr>
      <w:r>
        <w:t>Депутат</w:t>
      </w:r>
      <w:r w:rsidR="008D070A" w:rsidRPr="008D070A">
        <w:t xml:space="preserve"> Совета депутатов МО Виллозское </w:t>
      </w:r>
      <w:r w:rsidR="00B47C80">
        <w:t>городское поселение</w:t>
      </w:r>
      <w:r>
        <w:t>: Миронова Г.В.</w:t>
      </w:r>
    </w:p>
    <w:p w:rsidR="00953EBB" w:rsidRDefault="00953EBB" w:rsidP="009B2D71">
      <w:pPr>
        <w:jc w:val="both"/>
      </w:pPr>
      <w:r>
        <w:t>Представители МУП ЖКХ:  директор МУП ЖКХ</w:t>
      </w:r>
      <w:r w:rsidR="00F746B9">
        <w:t xml:space="preserve"> – </w:t>
      </w:r>
      <w:proofErr w:type="spellStart"/>
      <w:r w:rsidR="00AF00FF">
        <w:t>Зелянина</w:t>
      </w:r>
      <w:proofErr w:type="spellEnd"/>
      <w:r w:rsidR="00AF00FF">
        <w:t xml:space="preserve"> С.В.</w:t>
      </w:r>
      <w:r w:rsidR="00B47C80">
        <w:t xml:space="preserve">, </w:t>
      </w:r>
      <w:r>
        <w:t xml:space="preserve"> </w:t>
      </w:r>
      <w:r w:rsidR="001F4704">
        <w:t xml:space="preserve">главный инженер </w:t>
      </w:r>
      <w:proofErr w:type="spellStart"/>
      <w:r w:rsidR="00AF00FF">
        <w:t>Гарк</w:t>
      </w:r>
      <w:r w:rsidR="001F4704">
        <w:t>а</w:t>
      </w:r>
      <w:r w:rsidR="00AF00FF">
        <w:t>венко</w:t>
      </w:r>
      <w:proofErr w:type="spellEnd"/>
      <w:r w:rsidR="00AF00FF">
        <w:t xml:space="preserve"> А.</w:t>
      </w:r>
      <w:r w:rsidR="00BA52F3">
        <w:t xml:space="preserve"> Н.</w:t>
      </w:r>
    </w:p>
    <w:p w:rsidR="00011EB5" w:rsidRDefault="00717E4E" w:rsidP="009B2D71">
      <w:pPr>
        <w:jc w:val="both"/>
      </w:pPr>
      <w:r>
        <w:t>Представитель ООО «Альтаир-78» директор Гаранина И.А.</w:t>
      </w:r>
    </w:p>
    <w:p w:rsidR="00717E4E" w:rsidRDefault="00717E4E" w:rsidP="009B2D71">
      <w:pPr>
        <w:jc w:val="both"/>
      </w:pPr>
      <w:r>
        <w:t xml:space="preserve">Заведующий </w:t>
      </w:r>
      <w:proofErr w:type="spellStart"/>
      <w:r>
        <w:t>Ропшинским</w:t>
      </w:r>
      <w:proofErr w:type="spellEnd"/>
      <w:r>
        <w:t xml:space="preserve"> ветеринарным участком – Михайлович В.Э.</w:t>
      </w:r>
    </w:p>
    <w:p w:rsidR="00717E4E" w:rsidRDefault="007049DD" w:rsidP="009B2D71">
      <w:pPr>
        <w:jc w:val="both"/>
      </w:pPr>
      <w:r>
        <w:t xml:space="preserve">Старосты  деревень </w:t>
      </w:r>
      <w:proofErr w:type="spellStart"/>
      <w:r>
        <w:t>Пикколово</w:t>
      </w:r>
      <w:proofErr w:type="spellEnd"/>
      <w:r>
        <w:t xml:space="preserve">, </w:t>
      </w:r>
      <w:proofErr w:type="spellStart"/>
      <w:r>
        <w:t>Перекюля</w:t>
      </w:r>
      <w:proofErr w:type="spellEnd"/>
      <w:r>
        <w:t xml:space="preserve">, </w:t>
      </w:r>
      <w:proofErr w:type="spellStart"/>
      <w:r>
        <w:t>Карвала</w:t>
      </w:r>
      <w:proofErr w:type="spellEnd"/>
      <w:r>
        <w:t xml:space="preserve">, </w:t>
      </w:r>
      <w:proofErr w:type="spellStart"/>
      <w:r>
        <w:t>Кавелахта</w:t>
      </w:r>
      <w:proofErr w:type="spellEnd"/>
      <w:r>
        <w:t>. Мурилово.</w:t>
      </w:r>
    </w:p>
    <w:p w:rsidR="007049DD" w:rsidRDefault="007049DD" w:rsidP="009B2D71">
      <w:pPr>
        <w:jc w:val="both"/>
      </w:pPr>
    </w:p>
    <w:p w:rsidR="00166E32" w:rsidRDefault="00930593" w:rsidP="00166E32">
      <w:pPr>
        <w:jc w:val="both"/>
        <w:rPr>
          <w:bCs/>
        </w:rPr>
      </w:pPr>
      <w:r w:rsidRPr="007049DD">
        <w:rPr>
          <w:bCs/>
        </w:rPr>
        <w:t>Повестка дня:</w:t>
      </w:r>
    </w:p>
    <w:p w:rsidR="00166E32" w:rsidRPr="00166E32" w:rsidRDefault="00166E32" w:rsidP="00166E32">
      <w:pPr>
        <w:jc w:val="both"/>
        <w:rPr>
          <w:bCs/>
        </w:rPr>
      </w:pPr>
      <w:r>
        <w:rPr>
          <w:bCs/>
        </w:rPr>
        <w:t>1. Демонстрация</w:t>
      </w:r>
      <w:r>
        <w:t xml:space="preserve"> фильма о проделанной работе за 2022 год.</w:t>
      </w:r>
    </w:p>
    <w:p w:rsidR="00166E32" w:rsidRDefault="00166E32" w:rsidP="009B2D71">
      <w:pPr>
        <w:jc w:val="both"/>
      </w:pPr>
      <w:r>
        <w:t>2</w:t>
      </w:r>
      <w:r w:rsidR="00930593" w:rsidRPr="007049DD">
        <w:t>.</w:t>
      </w:r>
      <w:r w:rsidR="00F746B9" w:rsidRPr="007049DD">
        <w:t xml:space="preserve"> </w:t>
      </w:r>
      <w:r w:rsidR="00930593" w:rsidRPr="007049DD">
        <w:t>Отчет главы МО Виллозское городское поселе</w:t>
      </w:r>
      <w:r w:rsidR="00CB56A8" w:rsidRPr="007049DD">
        <w:t xml:space="preserve">ние </w:t>
      </w:r>
      <w:r w:rsidRPr="002A0F86">
        <w:rPr>
          <w:bCs/>
        </w:rPr>
        <w:t>по итогам социально-экономического развития за 2022 год</w:t>
      </w:r>
    </w:p>
    <w:p w:rsidR="00930593" w:rsidRPr="002A0F86" w:rsidRDefault="00166E32" w:rsidP="009B2D71">
      <w:pPr>
        <w:jc w:val="both"/>
        <w:rPr>
          <w:bCs/>
        </w:rPr>
      </w:pPr>
      <w:r>
        <w:t xml:space="preserve">3. Отчет </w:t>
      </w:r>
      <w:r w:rsidR="00F746B9" w:rsidRPr="007049DD">
        <w:t>г</w:t>
      </w:r>
      <w:r w:rsidR="00930593" w:rsidRPr="007049DD">
        <w:t>лавы администрации Виллозского городского поселения</w:t>
      </w:r>
      <w:r w:rsidR="00930593" w:rsidRPr="002A0F86">
        <w:rPr>
          <w:bCs/>
        </w:rPr>
        <w:t xml:space="preserve"> </w:t>
      </w:r>
      <w:r w:rsidR="00CA15D3" w:rsidRPr="002A0F86">
        <w:rPr>
          <w:bCs/>
        </w:rPr>
        <w:t>по итогам социально-экономического развития</w:t>
      </w:r>
      <w:r w:rsidR="00CB56A8" w:rsidRPr="002A0F86">
        <w:rPr>
          <w:bCs/>
        </w:rPr>
        <w:t xml:space="preserve"> за 20</w:t>
      </w:r>
      <w:r w:rsidR="001F4704" w:rsidRPr="002A0F86">
        <w:rPr>
          <w:bCs/>
        </w:rPr>
        <w:t>22 год</w:t>
      </w:r>
      <w:r w:rsidR="00930593" w:rsidRPr="002A0F86">
        <w:rPr>
          <w:bCs/>
        </w:rPr>
        <w:t>.</w:t>
      </w:r>
    </w:p>
    <w:p w:rsidR="00011EB5" w:rsidRPr="002A0F86" w:rsidRDefault="00166E32" w:rsidP="009B2D71">
      <w:pPr>
        <w:jc w:val="both"/>
        <w:rPr>
          <w:bCs/>
        </w:rPr>
      </w:pPr>
      <w:r>
        <w:rPr>
          <w:bCs/>
        </w:rPr>
        <w:t>4</w:t>
      </w:r>
      <w:r w:rsidR="00930593" w:rsidRPr="002A0F86">
        <w:rPr>
          <w:bCs/>
        </w:rPr>
        <w:t>.</w:t>
      </w:r>
      <w:r w:rsidR="00F746B9" w:rsidRPr="002A0F86">
        <w:rPr>
          <w:bCs/>
        </w:rPr>
        <w:t xml:space="preserve"> </w:t>
      </w:r>
      <w:r w:rsidR="001F4704" w:rsidRPr="002A0F86">
        <w:rPr>
          <w:bCs/>
        </w:rPr>
        <w:t>Ответы на вопросы присутствующих</w:t>
      </w:r>
      <w:r w:rsidR="00930593" w:rsidRPr="002A0F86">
        <w:rPr>
          <w:bCs/>
        </w:rPr>
        <w:t>.</w:t>
      </w:r>
    </w:p>
    <w:p w:rsidR="00930593" w:rsidRDefault="00166E32" w:rsidP="009B2D71">
      <w:pPr>
        <w:jc w:val="both"/>
      </w:pPr>
      <w:r>
        <w:rPr>
          <w:bCs/>
        </w:rPr>
        <w:t>5</w:t>
      </w:r>
      <w:r w:rsidR="007049DD" w:rsidRPr="007049DD">
        <w:rPr>
          <w:bCs/>
        </w:rPr>
        <w:t xml:space="preserve">. Выступление </w:t>
      </w:r>
      <w:r w:rsidR="007049DD">
        <w:t xml:space="preserve">заведующего </w:t>
      </w:r>
      <w:proofErr w:type="spellStart"/>
      <w:r w:rsidR="007049DD">
        <w:t>Ропшинским</w:t>
      </w:r>
      <w:proofErr w:type="spellEnd"/>
      <w:r w:rsidR="007049DD">
        <w:t xml:space="preserve"> ветеринарным участком</w:t>
      </w:r>
      <w:r>
        <w:t>.</w:t>
      </w:r>
    </w:p>
    <w:p w:rsidR="00166E32" w:rsidRPr="007049DD" w:rsidRDefault="00166E32" w:rsidP="009B2D71">
      <w:pPr>
        <w:jc w:val="both"/>
        <w:rPr>
          <w:bCs/>
        </w:rPr>
      </w:pPr>
    </w:p>
    <w:p w:rsidR="00E8694F" w:rsidRDefault="00283A8A" w:rsidP="009B2D71">
      <w:pPr>
        <w:jc w:val="both"/>
      </w:pPr>
      <w:r>
        <w:t>Собрание</w:t>
      </w:r>
      <w:r w:rsidR="00E8694F">
        <w:t xml:space="preserve">  ведет </w:t>
      </w:r>
      <w:r w:rsidR="003B7CBA">
        <w:t>г</w:t>
      </w:r>
      <w:r w:rsidR="00E8694F">
        <w:t>лав</w:t>
      </w:r>
      <w:r w:rsidR="00B66EA5">
        <w:t>а</w:t>
      </w:r>
      <w:r w:rsidR="00E8694F">
        <w:t xml:space="preserve"> администрации </w:t>
      </w:r>
      <w:r w:rsidR="00B66EA5">
        <w:t>Андреева С.В.</w:t>
      </w:r>
    </w:p>
    <w:p w:rsidR="00E8694F" w:rsidRDefault="00E8694F" w:rsidP="009B2D71">
      <w:pPr>
        <w:jc w:val="both"/>
      </w:pPr>
      <w:r>
        <w:t xml:space="preserve">Секретарем </w:t>
      </w:r>
      <w:r w:rsidR="00F746B9">
        <w:t>собрания</w:t>
      </w:r>
      <w:r>
        <w:t xml:space="preserve"> является начальник организационно-технического отдела администрации  </w:t>
      </w:r>
      <w:r w:rsidR="001F4704">
        <w:t>Киселев Н.Ю.</w:t>
      </w:r>
    </w:p>
    <w:p w:rsidR="00616D2B" w:rsidRDefault="00616D2B" w:rsidP="009B2D71">
      <w:pPr>
        <w:pStyle w:val="a5"/>
        <w:shd w:val="clear" w:color="auto" w:fill="FFFFFF"/>
        <w:spacing w:after="0"/>
        <w:jc w:val="both"/>
      </w:pPr>
    </w:p>
    <w:p w:rsidR="00265051" w:rsidRDefault="00011EB5" w:rsidP="009B2D71">
      <w:pPr>
        <w:pStyle w:val="a5"/>
        <w:shd w:val="clear" w:color="auto" w:fill="FFFFFF"/>
        <w:spacing w:after="0"/>
        <w:jc w:val="both"/>
      </w:pPr>
      <w:r w:rsidRPr="00011EB5">
        <w:rPr>
          <w:b/>
        </w:rPr>
        <w:t xml:space="preserve">По 1-ому </w:t>
      </w:r>
      <w:r w:rsidR="00F746B9">
        <w:rPr>
          <w:b/>
        </w:rPr>
        <w:t>пункту повестки дня</w:t>
      </w:r>
      <w:r>
        <w:t xml:space="preserve">: </w:t>
      </w:r>
    </w:p>
    <w:p w:rsidR="00265051" w:rsidRDefault="00265051" w:rsidP="009B2D71">
      <w:pPr>
        <w:pStyle w:val="a5"/>
        <w:shd w:val="clear" w:color="auto" w:fill="FFFFFF"/>
        <w:spacing w:after="0"/>
        <w:jc w:val="both"/>
      </w:pPr>
      <w:r>
        <w:t>Был продемонстрирован фильм о проделанной работе за 2022 год.</w:t>
      </w:r>
    </w:p>
    <w:p w:rsidR="00265051" w:rsidRDefault="00265051" w:rsidP="009B2D71">
      <w:pPr>
        <w:pStyle w:val="a5"/>
        <w:shd w:val="clear" w:color="auto" w:fill="FFFFFF"/>
        <w:spacing w:after="0"/>
        <w:jc w:val="both"/>
      </w:pPr>
    </w:p>
    <w:p w:rsidR="00265051" w:rsidRDefault="00265051" w:rsidP="00265051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2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265051" w:rsidRDefault="000460C2" w:rsidP="009B2D71">
      <w:pPr>
        <w:pStyle w:val="a5"/>
        <w:shd w:val="clear" w:color="auto" w:fill="FFFFFF"/>
        <w:spacing w:after="0"/>
        <w:jc w:val="both"/>
      </w:pPr>
      <w:r>
        <w:t>С</w:t>
      </w:r>
      <w:r w:rsidR="00214BD8">
        <w:t xml:space="preserve"> отчетом за 20</w:t>
      </w:r>
      <w:r w:rsidR="001F4704">
        <w:t>22</w:t>
      </w:r>
      <w:r w:rsidR="00011EB5">
        <w:t xml:space="preserve"> год выступил </w:t>
      </w:r>
      <w:r w:rsidR="00F746B9">
        <w:t>г</w:t>
      </w:r>
      <w:r w:rsidR="00011EB5">
        <w:t>лава МО Виллозское городское поселение - Иванов В.М</w:t>
      </w:r>
      <w:r w:rsidR="00F746B9">
        <w:t xml:space="preserve"> </w:t>
      </w:r>
    </w:p>
    <w:p w:rsidR="00265051" w:rsidRDefault="00265051" w:rsidP="009B2D71">
      <w:pPr>
        <w:pStyle w:val="a5"/>
        <w:shd w:val="clear" w:color="auto" w:fill="FFFFFF"/>
        <w:spacing w:after="0"/>
        <w:jc w:val="both"/>
      </w:pPr>
    </w:p>
    <w:p w:rsidR="00265051" w:rsidRDefault="00265051" w:rsidP="00265051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3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453C65" w:rsidRDefault="000460C2" w:rsidP="009B2D71">
      <w:pPr>
        <w:pStyle w:val="a5"/>
        <w:shd w:val="clear" w:color="auto" w:fill="FFFFFF"/>
        <w:spacing w:after="0"/>
        <w:jc w:val="both"/>
      </w:pPr>
      <w:r>
        <w:t xml:space="preserve">С </w:t>
      </w:r>
      <w:r w:rsidR="00265051">
        <w:t>отчетом за 2022 год выступила</w:t>
      </w:r>
      <w:r w:rsidR="00F746B9">
        <w:t xml:space="preserve"> г</w:t>
      </w:r>
      <w:r w:rsidR="00011EB5">
        <w:t>лав</w:t>
      </w:r>
      <w:r w:rsidR="00453C65">
        <w:t>а</w:t>
      </w:r>
      <w:r w:rsidR="00011EB5">
        <w:t xml:space="preserve"> администрации Виллозского городского поселения</w:t>
      </w:r>
      <w:r w:rsidR="00453C65">
        <w:t xml:space="preserve"> </w:t>
      </w:r>
      <w:r w:rsidR="00011EB5">
        <w:t xml:space="preserve">- </w:t>
      </w:r>
      <w:r w:rsidR="00453C65">
        <w:t>Андреева С.В.</w:t>
      </w:r>
      <w:r w:rsidR="00011EB5">
        <w:t xml:space="preserve"> </w:t>
      </w:r>
    </w:p>
    <w:p w:rsidR="001F4704" w:rsidRDefault="001F4704" w:rsidP="009B2D71">
      <w:pPr>
        <w:pStyle w:val="a5"/>
        <w:shd w:val="clear" w:color="auto" w:fill="FFFFFF"/>
        <w:spacing w:after="0"/>
        <w:jc w:val="both"/>
      </w:pPr>
    </w:p>
    <w:p w:rsidR="00265051" w:rsidRDefault="00265051" w:rsidP="009B2D71">
      <w:pPr>
        <w:pStyle w:val="a5"/>
        <w:shd w:val="clear" w:color="auto" w:fill="FFFFFF"/>
        <w:spacing w:after="0"/>
        <w:jc w:val="both"/>
      </w:pPr>
    </w:p>
    <w:p w:rsidR="00011EB5" w:rsidRDefault="00011EB5" w:rsidP="009B2D71">
      <w:pPr>
        <w:jc w:val="both"/>
        <w:rPr>
          <w:b/>
        </w:rPr>
      </w:pPr>
      <w:r w:rsidRPr="00011EB5">
        <w:rPr>
          <w:b/>
        </w:rPr>
        <w:lastRenderedPageBreak/>
        <w:t xml:space="preserve">По </w:t>
      </w:r>
      <w:r w:rsidR="00265051">
        <w:rPr>
          <w:b/>
        </w:rPr>
        <w:t>4</w:t>
      </w:r>
      <w:r w:rsidRPr="00011EB5">
        <w:rPr>
          <w:b/>
        </w:rPr>
        <w:t xml:space="preserve">-му </w:t>
      </w:r>
      <w:r w:rsidR="00F746B9"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011EB5" w:rsidRDefault="00011EB5" w:rsidP="009B2D71">
      <w:pPr>
        <w:jc w:val="both"/>
      </w:pPr>
      <w:r>
        <w:t>поступили вопросы</w:t>
      </w:r>
      <w:r w:rsidR="002C3FF8">
        <w:t xml:space="preserve"> и пожелания для учета в работе:</w:t>
      </w:r>
    </w:p>
    <w:p w:rsidR="003846A7" w:rsidRDefault="003846A7" w:rsidP="009B2D71">
      <w:pPr>
        <w:jc w:val="both"/>
      </w:pPr>
    </w:p>
    <w:p w:rsidR="003846A7" w:rsidRDefault="00320FA9" w:rsidP="009B2D71">
      <w:pPr>
        <w:jc w:val="both"/>
      </w:pPr>
      <w:r>
        <w:t xml:space="preserve"> </w:t>
      </w:r>
      <w:r w:rsidR="003846A7">
        <w:t>Одинцов Евгений Иванович</w:t>
      </w:r>
      <w:r w:rsidR="00E51BFF">
        <w:t>:</w:t>
      </w:r>
    </w:p>
    <w:p w:rsidR="00320FA9" w:rsidRDefault="00AE0C40" w:rsidP="009B2D71">
      <w:pPr>
        <w:jc w:val="both"/>
      </w:pPr>
      <w:r>
        <w:t>1 вопрос:</w:t>
      </w:r>
      <w:r w:rsidR="003846A7">
        <w:t xml:space="preserve"> </w:t>
      </w:r>
      <w:r w:rsidR="00667DCA">
        <w:t>неудовлетворите</w:t>
      </w:r>
      <w:r w:rsidR="00355358">
        <w:t>льная оценка работы участкового.</w:t>
      </w:r>
    </w:p>
    <w:p w:rsidR="00AE0C40" w:rsidRDefault="00AE0C40" w:rsidP="009B2D71">
      <w:pPr>
        <w:jc w:val="both"/>
      </w:pPr>
      <w:r>
        <w:t>Ответ: руководству</w:t>
      </w:r>
      <w:r w:rsidR="00141C41">
        <w:t xml:space="preserve"> участкового</w:t>
      </w:r>
      <w:r w:rsidR="00355358">
        <w:t xml:space="preserve"> будет направлено обращение.</w:t>
      </w:r>
    </w:p>
    <w:p w:rsidR="00AE0C40" w:rsidRDefault="00AE0C40" w:rsidP="009B2D71">
      <w:pPr>
        <w:jc w:val="both"/>
      </w:pPr>
    </w:p>
    <w:p w:rsidR="00AE0C40" w:rsidRDefault="00AE0C40" w:rsidP="009B2D71">
      <w:pPr>
        <w:jc w:val="both"/>
      </w:pPr>
      <w:r>
        <w:t xml:space="preserve">2 вопрос: когда будет установлена сетка на спортивной площадке в д. </w:t>
      </w:r>
      <w:proofErr w:type="spellStart"/>
      <w:r>
        <w:t>Перекюля</w:t>
      </w:r>
      <w:proofErr w:type="spellEnd"/>
      <w:r w:rsidR="00D879A4">
        <w:t>.</w:t>
      </w:r>
    </w:p>
    <w:p w:rsidR="00AE0C40" w:rsidRDefault="00AE0C40" w:rsidP="009B2D71">
      <w:pPr>
        <w:jc w:val="both"/>
      </w:pPr>
      <w:r>
        <w:t>Ответ: муниципальной программой данное мероприятие запланировано на 2025 год, в случае наличия возможности будут перенесены средства с других мероприятий</w:t>
      </w:r>
      <w:r w:rsidR="00D879A4">
        <w:t xml:space="preserve"> для замены сетки в 2023 году</w:t>
      </w:r>
      <w:r>
        <w:t>.</w:t>
      </w:r>
    </w:p>
    <w:p w:rsidR="003846A7" w:rsidRDefault="003846A7" w:rsidP="009B2D71">
      <w:pPr>
        <w:jc w:val="both"/>
      </w:pPr>
    </w:p>
    <w:p w:rsidR="003846A7" w:rsidRDefault="00AE0C40" w:rsidP="009B2D71">
      <w:pPr>
        <w:jc w:val="both"/>
      </w:pPr>
      <w:proofErr w:type="spellStart"/>
      <w:r>
        <w:t>Коркка</w:t>
      </w:r>
      <w:proofErr w:type="spellEnd"/>
      <w:r>
        <w:t xml:space="preserve"> </w:t>
      </w:r>
      <w:proofErr w:type="spellStart"/>
      <w:r>
        <w:t>Арвий</w:t>
      </w:r>
      <w:proofErr w:type="spellEnd"/>
      <w:r>
        <w:t xml:space="preserve"> </w:t>
      </w:r>
      <w:proofErr w:type="spellStart"/>
      <w:r>
        <w:t>Тойвович</w:t>
      </w:r>
      <w:proofErr w:type="spellEnd"/>
      <w:r w:rsidR="00E51BFF">
        <w:t>:</w:t>
      </w:r>
    </w:p>
    <w:p w:rsidR="00320FA9" w:rsidRDefault="00AE0C40" w:rsidP="009B2D71">
      <w:pPr>
        <w:jc w:val="both"/>
      </w:pPr>
      <w:r>
        <w:t>Посчитать работу администрации, МУП «УЖКХ Виллозское СП» и совета депутатов в 2022 году положительной.</w:t>
      </w:r>
    </w:p>
    <w:p w:rsidR="003846A7" w:rsidRDefault="003846A7" w:rsidP="009B2D71">
      <w:pPr>
        <w:jc w:val="both"/>
      </w:pPr>
    </w:p>
    <w:p w:rsidR="003846A7" w:rsidRDefault="00AE0C40" w:rsidP="009B2D71">
      <w:pPr>
        <w:jc w:val="both"/>
      </w:pPr>
      <w:r>
        <w:t>Кокарева Ирина Олеговна</w:t>
      </w:r>
      <w:r w:rsidR="00E51BFF">
        <w:t>:</w:t>
      </w:r>
    </w:p>
    <w:p w:rsidR="007D78BD" w:rsidRDefault="00735F6F" w:rsidP="009B2D71">
      <w:pPr>
        <w:jc w:val="both"/>
      </w:pPr>
      <w:r>
        <w:t>Вопрос 1:</w:t>
      </w:r>
      <w:r w:rsidR="007D78BD">
        <w:t xml:space="preserve"> необходимо </w:t>
      </w:r>
      <w:r w:rsidR="00667DCA">
        <w:t>обустройство пешеходной дорожки вдоль</w:t>
      </w:r>
      <w:r w:rsidR="001E46A6">
        <w:t xml:space="preserve"> центральной дороги</w:t>
      </w:r>
      <w:r w:rsidR="00667DCA">
        <w:t xml:space="preserve"> </w:t>
      </w:r>
      <w:r w:rsidR="001E46A6">
        <w:t xml:space="preserve">в д. </w:t>
      </w:r>
      <w:proofErr w:type="spellStart"/>
      <w:r w:rsidR="001E46A6">
        <w:t>Пикколово</w:t>
      </w:r>
      <w:proofErr w:type="spellEnd"/>
      <w:r w:rsidR="00667DCA">
        <w:t>.</w:t>
      </w:r>
    </w:p>
    <w:p w:rsidR="007D78BD" w:rsidRDefault="007D78BD" w:rsidP="009B2D71">
      <w:pPr>
        <w:jc w:val="both"/>
      </w:pPr>
      <w:r>
        <w:t>Ответ: необходимо провести выезд и совещание на месте с целью осмотра территории и принятия решения.</w:t>
      </w:r>
    </w:p>
    <w:p w:rsidR="007D78BD" w:rsidRDefault="007D78BD" w:rsidP="009B2D71">
      <w:pPr>
        <w:jc w:val="both"/>
      </w:pPr>
    </w:p>
    <w:p w:rsidR="003846A7" w:rsidRDefault="007D78BD" w:rsidP="009B2D71">
      <w:pPr>
        <w:jc w:val="both"/>
      </w:pPr>
      <w:r>
        <w:t>Иванов Александр Иванович:</w:t>
      </w:r>
    </w:p>
    <w:p w:rsidR="007D78BD" w:rsidRDefault="007D78BD" w:rsidP="009B2D71">
      <w:pPr>
        <w:jc w:val="both"/>
      </w:pPr>
      <w:r>
        <w:t xml:space="preserve">1 вопрос: о плохом состоянии дороги от </w:t>
      </w:r>
      <w:proofErr w:type="spellStart"/>
      <w:r>
        <w:t>гп</w:t>
      </w:r>
      <w:proofErr w:type="spellEnd"/>
      <w:r>
        <w:t>. Виллози до Красного Села и о растущем вдоль нее</w:t>
      </w:r>
      <w:r w:rsidR="0056206C">
        <w:t xml:space="preserve"> борщевике</w:t>
      </w:r>
      <w:r>
        <w:t>.</w:t>
      </w:r>
    </w:p>
    <w:p w:rsidR="007D78BD" w:rsidRDefault="007D78BD" w:rsidP="009B2D71">
      <w:pPr>
        <w:jc w:val="both"/>
      </w:pPr>
      <w:r>
        <w:t>Ответ: по информации от правительства Санкт-Петербурга</w:t>
      </w:r>
      <w:r w:rsidR="00B76C23">
        <w:t>,</w:t>
      </w:r>
      <w:r>
        <w:t xml:space="preserve"> дорога в 2021 году была оформлена</w:t>
      </w:r>
      <w:r w:rsidR="0056206C">
        <w:t xml:space="preserve"> правительством Санкт-Петербурга</w:t>
      </w:r>
      <w:r>
        <w:t xml:space="preserve"> как бесхозяйная, в реестр дорог Санкт-Петербурга она не включена, </w:t>
      </w:r>
      <w:r w:rsidR="00B76C23">
        <w:t xml:space="preserve">капитальный </w:t>
      </w:r>
      <w:r>
        <w:t>ремонт будет возможен только после включения ее в реестр.</w:t>
      </w:r>
    </w:p>
    <w:p w:rsidR="007D78BD" w:rsidRDefault="007D78BD" w:rsidP="009B2D71">
      <w:pPr>
        <w:jc w:val="both"/>
      </w:pPr>
      <w:r>
        <w:tab/>
      </w:r>
      <w:r w:rsidR="0017466D">
        <w:t xml:space="preserve">Заявка на участие в программе, предусматривающей субсидирование на выполнение мероприятий по борьбе с борщевиком в 2023 году, подана в комитет АПК Ленинградской области. В заявку включена, в том </w:t>
      </w:r>
      <w:proofErr w:type="gramStart"/>
      <w:r w:rsidR="0017466D">
        <w:t>числе</w:t>
      </w:r>
      <w:proofErr w:type="gramEnd"/>
      <w:r w:rsidR="005E19F7">
        <w:t>,</w:t>
      </w:r>
      <w:r w:rsidR="0017466D">
        <w:t xml:space="preserve"> территория от здания весовой в </w:t>
      </w:r>
      <w:proofErr w:type="spellStart"/>
      <w:r w:rsidR="0017466D">
        <w:t>гп</w:t>
      </w:r>
      <w:proofErr w:type="spellEnd"/>
      <w:r w:rsidR="0017466D">
        <w:t>. Виллози до въезда в СНТ «Зенит»</w:t>
      </w:r>
      <w:r w:rsidR="00D11BD8">
        <w:t>. Часть этой территории была обработана в 2022 году.</w:t>
      </w:r>
    </w:p>
    <w:p w:rsidR="00D11BD8" w:rsidRDefault="00D11BD8" w:rsidP="009B2D71">
      <w:pPr>
        <w:jc w:val="both"/>
      </w:pPr>
    </w:p>
    <w:p w:rsidR="007D78BD" w:rsidRDefault="007D78BD" w:rsidP="009B2D71">
      <w:pPr>
        <w:jc w:val="both"/>
      </w:pPr>
      <w:r>
        <w:t xml:space="preserve">2 вопрос: когда будет завершено строительство ФОК в </w:t>
      </w:r>
      <w:proofErr w:type="spellStart"/>
      <w:r>
        <w:t>гп</w:t>
      </w:r>
      <w:proofErr w:type="spellEnd"/>
      <w:r>
        <w:t>. Виллози.</w:t>
      </w:r>
    </w:p>
    <w:p w:rsidR="007D78BD" w:rsidRDefault="007D78BD" w:rsidP="009B2D71">
      <w:pPr>
        <w:jc w:val="both"/>
      </w:pPr>
      <w:r>
        <w:t>Ответ: строительство продолжается, подрядчик сменился, по</w:t>
      </w:r>
      <w:r w:rsidR="009B2D71">
        <w:t xml:space="preserve"> условиям</w:t>
      </w:r>
      <w:r>
        <w:t xml:space="preserve"> контракт</w:t>
      </w:r>
      <w:r w:rsidR="009B2D71">
        <w:t>а</w:t>
      </w:r>
      <w:r>
        <w:t xml:space="preserve"> срок окончания – декабрь 2023 года</w:t>
      </w:r>
      <w:r w:rsidR="001E46A6">
        <w:t>.</w:t>
      </w:r>
    </w:p>
    <w:p w:rsidR="007B3149" w:rsidRDefault="007B3149" w:rsidP="009B2D71">
      <w:pPr>
        <w:jc w:val="both"/>
      </w:pPr>
    </w:p>
    <w:p w:rsidR="007D78BD" w:rsidRDefault="007D78BD" w:rsidP="009B2D71">
      <w:pPr>
        <w:jc w:val="both"/>
      </w:pPr>
      <w:r>
        <w:t>Шумейко Надежда Васильевна</w:t>
      </w:r>
      <w:r w:rsidR="00E51BFF">
        <w:t>:</w:t>
      </w:r>
    </w:p>
    <w:p w:rsidR="007D78BD" w:rsidRDefault="007D78BD" w:rsidP="009B2D71">
      <w:pPr>
        <w:jc w:val="both"/>
      </w:pPr>
      <w:r>
        <w:t xml:space="preserve">1 вопрос: </w:t>
      </w:r>
      <w:r w:rsidR="004A2A50">
        <w:t>жителям дома 10 и 16 не получить форму 9 ни в</w:t>
      </w:r>
      <w:r w:rsidR="00E51BFF">
        <w:t xml:space="preserve"> паспортном столе</w:t>
      </w:r>
      <w:r w:rsidR="004A2A50">
        <w:t xml:space="preserve"> </w:t>
      </w:r>
      <w:proofErr w:type="spellStart"/>
      <w:r w:rsidR="004A2A50">
        <w:t>гп</w:t>
      </w:r>
      <w:proofErr w:type="spellEnd"/>
      <w:r w:rsidR="004A2A50">
        <w:t xml:space="preserve">. Виллози, ни в </w:t>
      </w:r>
      <w:proofErr w:type="gramStart"/>
      <w:r w:rsidR="004A2A50">
        <w:t>г</w:t>
      </w:r>
      <w:proofErr w:type="gramEnd"/>
      <w:r w:rsidR="004A2A50">
        <w:t>. Санкт-Петербурге.</w:t>
      </w:r>
    </w:p>
    <w:p w:rsidR="004A2A50" w:rsidRDefault="004A2A50" w:rsidP="009B2D71">
      <w:pPr>
        <w:jc w:val="both"/>
      </w:pPr>
      <w:r>
        <w:t xml:space="preserve">Ответ: обращаться в отдел социальной защиты. </w:t>
      </w:r>
      <w:r w:rsidR="00355358">
        <w:t xml:space="preserve">Паспортный стол в </w:t>
      </w:r>
      <w:proofErr w:type="spellStart"/>
      <w:r w:rsidR="00355358">
        <w:t>гп</w:t>
      </w:r>
      <w:proofErr w:type="spellEnd"/>
      <w:r w:rsidR="00355358">
        <w:t>. Виллози</w:t>
      </w:r>
      <w:r>
        <w:t xml:space="preserve"> выдать форму 9 проживающим в этих домах не может, поскольку они находятся в границах Санкт-Петербурга </w:t>
      </w:r>
      <w:r w:rsidR="00141C41">
        <w:t>и имеют адрес Санкт-Петербурга.</w:t>
      </w:r>
    </w:p>
    <w:p w:rsidR="007B3149" w:rsidRDefault="007B3149" w:rsidP="009B2D71">
      <w:pPr>
        <w:jc w:val="both"/>
      </w:pPr>
    </w:p>
    <w:p w:rsidR="004A2A50" w:rsidRDefault="004A2A50" w:rsidP="009B2D71">
      <w:pPr>
        <w:jc w:val="both"/>
      </w:pPr>
      <w:proofErr w:type="spellStart"/>
      <w:r>
        <w:t>Лысенкова</w:t>
      </w:r>
      <w:proofErr w:type="spellEnd"/>
      <w:r>
        <w:t xml:space="preserve"> </w:t>
      </w:r>
      <w:r w:rsidR="00E51BFF">
        <w:t>Кристина Викторовна</w:t>
      </w:r>
    </w:p>
    <w:p w:rsidR="004A2A50" w:rsidRDefault="004A2A50" w:rsidP="009B2D71">
      <w:pPr>
        <w:jc w:val="both"/>
      </w:pPr>
      <w:r>
        <w:t>1 вопрос: когда будет возобновлена развозка детей в школы Санкт-Петербурга.</w:t>
      </w:r>
    </w:p>
    <w:p w:rsidR="004A2A50" w:rsidRDefault="004A2A50" w:rsidP="009B2D71">
      <w:pPr>
        <w:jc w:val="both"/>
      </w:pPr>
      <w:r>
        <w:t>Ответ: необходимые документы подготовлены, развозка возобновится на следующей неделе.</w:t>
      </w:r>
    </w:p>
    <w:p w:rsidR="00D60994" w:rsidRDefault="00D60994" w:rsidP="009B2D71">
      <w:pPr>
        <w:jc w:val="both"/>
      </w:pPr>
    </w:p>
    <w:p w:rsidR="00265051" w:rsidRDefault="00265051" w:rsidP="00265051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5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265051" w:rsidRDefault="00265051" w:rsidP="009B2D71">
      <w:pPr>
        <w:jc w:val="both"/>
      </w:pPr>
      <w:r>
        <w:t xml:space="preserve">С речью и приглашением к сотрудничеству выступил заведующий </w:t>
      </w:r>
      <w:proofErr w:type="spellStart"/>
      <w:r>
        <w:t>Ропшинским</w:t>
      </w:r>
      <w:proofErr w:type="spellEnd"/>
      <w:r>
        <w:t xml:space="preserve"> ветеринарным участком – Михайлович В.Э.</w:t>
      </w:r>
    </w:p>
    <w:p w:rsidR="004A2A50" w:rsidRDefault="004A2A50" w:rsidP="009B2D71">
      <w:pPr>
        <w:pStyle w:val="a5"/>
        <w:shd w:val="clear" w:color="auto" w:fill="FFFFFF"/>
        <w:spacing w:after="0"/>
        <w:jc w:val="both"/>
      </w:pPr>
      <w:r>
        <w:t xml:space="preserve">По окончанию рассмотрения </w:t>
      </w:r>
      <w:r w:rsidR="00265051">
        <w:t>пунктов</w:t>
      </w:r>
      <w:r>
        <w:t xml:space="preserve"> повестки дня состоялось голосование о принятии отчетов глав и о рекомендации совету депутатов утвердить данные отчеты. </w:t>
      </w:r>
    </w:p>
    <w:p w:rsidR="004A2A50" w:rsidRDefault="004A2A50" w:rsidP="009B2D71">
      <w:pPr>
        <w:pStyle w:val="a5"/>
        <w:shd w:val="clear" w:color="auto" w:fill="FFFFFF"/>
        <w:spacing w:after="0"/>
        <w:jc w:val="both"/>
      </w:pPr>
    </w:p>
    <w:p w:rsidR="004A2A50" w:rsidRDefault="004A2A50" w:rsidP="009B2D71">
      <w:pPr>
        <w:pStyle w:val="a5"/>
        <w:shd w:val="clear" w:color="auto" w:fill="FFFFFF"/>
        <w:spacing w:after="0"/>
        <w:jc w:val="both"/>
      </w:pPr>
      <w:r>
        <w:t xml:space="preserve">«ЗА»- 37 чел </w:t>
      </w:r>
    </w:p>
    <w:p w:rsidR="004A2A50" w:rsidRDefault="004A2A50" w:rsidP="009B2D71">
      <w:pPr>
        <w:pStyle w:val="a5"/>
        <w:shd w:val="clear" w:color="auto" w:fill="FFFFFF"/>
        <w:spacing w:after="0"/>
        <w:jc w:val="both"/>
      </w:pPr>
      <w:r>
        <w:t>«ПРОТИВ» -0 чел</w:t>
      </w:r>
    </w:p>
    <w:p w:rsidR="004A2A50" w:rsidRDefault="004A2A50" w:rsidP="009B2D71">
      <w:pPr>
        <w:pStyle w:val="a5"/>
        <w:shd w:val="clear" w:color="auto" w:fill="FFFFFF"/>
        <w:spacing w:after="0"/>
        <w:jc w:val="both"/>
      </w:pPr>
      <w:r>
        <w:t>«ВОЗДЕРЖАЛСЯ» - 0 чел</w:t>
      </w:r>
    </w:p>
    <w:p w:rsidR="00011EB5" w:rsidRPr="003B7CBA" w:rsidRDefault="004A2A50" w:rsidP="009B2D71">
      <w:pPr>
        <w:pStyle w:val="a5"/>
        <w:shd w:val="clear" w:color="auto" w:fill="FFFFFF"/>
        <w:spacing w:after="0"/>
        <w:jc w:val="both"/>
      </w:pPr>
      <w:r w:rsidRPr="003B7CBA">
        <w:t>Решено: принять отчет</w:t>
      </w:r>
      <w:r w:rsidR="00ED0E1E" w:rsidRPr="003B7CBA">
        <w:t xml:space="preserve">ы </w:t>
      </w:r>
      <w:r w:rsidR="00ED0E1E" w:rsidRPr="003B7CBA">
        <w:rPr>
          <w:bCs/>
        </w:rPr>
        <w:t>главы МО Виллозское городское поселение и главы администрации Виллозского городского поселения по итогам социально-экономического развития за 2022 год.</w:t>
      </w:r>
    </w:p>
    <w:p w:rsidR="00011EB5" w:rsidRDefault="00011EB5" w:rsidP="009B2D71">
      <w:pPr>
        <w:jc w:val="both"/>
      </w:pPr>
      <w:r w:rsidRPr="003B7CBA">
        <w:t xml:space="preserve">Собрание </w:t>
      </w:r>
      <w:r w:rsidR="002C3FF8" w:rsidRPr="003B7CBA">
        <w:t>закрыто.</w:t>
      </w:r>
    </w:p>
    <w:p w:rsidR="00011EB5" w:rsidRDefault="00011EB5" w:rsidP="009B2D71">
      <w:pPr>
        <w:jc w:val="both"/>
      </w:pPr>
    </w:p>
    <w:p w:rsidR="00B76C23" w:rsidRDefault="00B76C23" w:rsidP="009B2D71">
      <w:pPr>
        <w:jc w:val="both"/>
      </w:pPr>
    </w:p>
    <w:p w:rsidR="00011EB5" w:rsidRDefault="005120D8" w:rsidP="009B2D71">
      <w:pPr>
        <w:tabs>
          <w:tab w:val="left" w:pos="6996"/>
        </w:tabs>
        <w:jc w:val="both"/>
      </w:pPr>
      <w:r>
        <w:t xml:space="preserve">Председатель:                                                                                    </w:t>
      </w:r>
      <w:r w:rsidR="004516E7">
        <w:t>Андреева С.В.</w:t>
      </w:r>
    </w:p>
    <w:p w:rsidR="00011EB5" w:rsidRDefault="00011EB5" w:rsidP="009B2D71">
      <w:pPr>
        <w:jc w:val="both"/>
      </w:pPr>
    </w:p>
    <w:p w:rsidR="00B76C23" w:rsidRDefault="00B76C23" w:rsidP="009B2D71">
      <w:pPr>
        <w:jc w:val="both"/>
      </w:pPr>
    </w:p>
    <w:p w:rsidR="00011EB5" w:rsidRDefault="005120D8" w:rsidP="009B2D71">
      <w:pPr>
        <w:jc w:val="both"/>
      </w:pPr>
      <w:r>
        <w:t>Секретарь</w:t>
      </w:r>
      <w:r w:rsidR="00011EB5">
        <w:t>:</w:t>
      </w:r>
      <w:r>
        <w:t xml:space="preserve">                 </w:t>
      </w:r>
      <w:r w:rsidR="00011EB5">
        <w:t xml:space="preserve">                                                                         </w:t>
      </w:r>
      <w:r w:rsidR="00C831CB">
        <w:t>Киселев Н.Ю.</w:t>
      </w:r>
    </w:p>
    <w:sectPr w:rsidR="00011EB5" w:rsidSect="0093059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059"/>
    <w:multiLevelType w:val="hybridMultilevel"/>
    <w:tmpl w:val="E9A2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25013"/>
    <w:multiLevelType w:val="hybridMultilevel"/>
    <w:tmpl w:val="F776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00C0"/>
    <w:multiLevelType w:val="hybridMultilevel"/>
    <w:tmpl w:val="FD0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5">
    <w:nsid w:val="71CA1E24"/>
    <w:multiLevelType w:val="hybridMultilevel"/>
    <w:tmpl w:val="90AC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63"/>
    <w:rsid w:val="00011EB5"/>
    <w:rsid w:val="000460C2"/>
    <w:rsid w:val="000848C5"/>
    <w:rsid w:val="000B1118"/>
    <w:rsid w:val="00141C41"/>
    <w:rsid w:val="00141D9E"/>
    <w:rsid w:val="001475A2"/>
    <w:rsid w:val="00150444"/>
    <w:rsid w:val="00166E32"/>
    <w:rsid w:val="0017466D"/>
    <w:rsid w:val="001E46A6"/>
    <w:rsid w:val="001F4704"/>
    <w:rsid w:val="001F5797"/>
    <w:rsid w:val="00214BD8"/>
    <w:rsid w:val="00250E2E"/>
    <w:rsid w:val="00265051"/>
    <w:rsid w:val="00283A8A"/>
    <w:rsid w:val="002A0F86"/>
    <w:rsid w:val="002C3FF8"/>
    <w:rsid w:val="002D23B1"/>
    <w:rsid w:val="00320FA9"/>
    <w:rsid w:val="00337B6A"/>
    <w:rsid w:val="00342A7E"/>
    <w:rsid w:val="00355358"/>
    <w:rsid w:val="003846A7"/>
    <w:rsid w:val="003B1CC4"/>
    <w:rsid w:val="003B7CBA"/>
    <w:rsid w:val="004516E7"/>
    <w:rsid w:val="004535A4"/>
    <w:rsid w:val="00453C65"/>
    <w:rsid w:val="004A2A50"/>
    <w:rsid w:val="004C3C13"/>
    <w:rsid w:val="005120D8"/>
    <w:rsid w:val="00521604"/>
    <w:rsid w:val="005459D6"/>
    <w:rsid w:val="0056206C"/>
    <w:rsid w:val="00595173"/>
    <w:rsid w:val="005E19F7"/>
    <w:rsid w:val="00615D27"/>
    <w:rsid w:val="00616D2B"/>
    <w:rsid w:val="00634D87"/>
    <w:rsid w:val="00667DCA"/>
    <w:rsid w:val="007049DD"/>
    <w:rsid w:val="00717E4E"/>
    <w:rsid w:val="00735F6F"/>
    <w:rsid w:val="00742AC7"/>
    <w:rsid w:val="00750CEC"/>
    <w:rsid w:val="00756DFA"/>
    <w:rsid w:val="0076517C"/>
    <w:rsid w:val="00794079"/>
    <w:rsid w:val="007B3149"/>
    <w:rsid w:val="007D3F96"/>
    <w:rsid w:val="007D78BD"/>
    <w:rsid w:val="00837513"/>
    <w:rsid w:val="00896B7C"/>
    <w:rsid w:val="008D070A"/>
    <w:rsid w:val="008E4BB3"/>
    <w:rsid w:val="00930593"/>
    <w:rsid w:val="00932A86"/>
    <w:rsid w:val="00953EBB"/>
    <w:rsid w:val="00977D56"/>
    <w:rsid w:val="009B2D71"/>
    <w:rsid w:val="009C0563"/>
    <w:rsid w:val="009C081C"/>
    <w:rsid w:val="009C759D"/>
    <w:rsid w:val="00A60520"/>
    <w:rsid w:val="00A773BB"/>
    <w:rsid w:val="00AB5130"/>
    <w:rsid w:val="00AE0C40"/>
    <w:rsid w:val="00AF00FF"/>
    <w:rsid w:val="00AF1B99"/>
    <w:rsid w:val="00B0525A"/>
    <w:rsid w:val="00B236B2"/>
    <w:rsid w:val="00B451DA"/>
    <w:rsid w:val="00B47C80"/>
    <w:rsid w:val="00B66EA5"/>
    <w:rsid w:val="00B76C23"/>
    <w:rsid w:val="00BA52F3"/>
    <w:rsid w:val="00BC695A"/>
    <w:rsid w:val="00BE240A"/>
    <w:rsid w:val="00C12415"/>
    <w:rsid w:val="00C502D7"/>
    <w:rsid w:val="00C56359"/>
    <w:rsid w:val="00C831CB"/>
    <w:rsid w:val="00CA15D3"/>
    <w:rsid w:val="00CB56A8"/>
    <w:rsid w:val="00CC79AC"/>
    <w:rsid w:val="00D11BD8"/>
    <w:rsid w:val="00D468FA"/>
    <w:rsid w:val="00D60994"/>
    <w:rsid w:val="00D743EF"/>
    <w:rsid w:val="00D7443F"/>
    <w:rsid w:val="00D8277D"/>
    <w:rsid w:val="00D879A4"/>
    <w:rsid w:val="00DE37D2"/>
    <w:rsid w:val="00DE62F7"/>
    <w:rsid w:val="00E24FD4"/>
    <w:rsid w:val="00E51BFF"/>
    <w:rsid w:val="00E8694F"/>
    <w:rsid w:val="00EB73D5"/>
    <w:rsid w:val="00ED0E1E"/>
    <w:rsid w:val="00ED0EDA"/>
    <w:rsid w:val="00F53C71"/>
    <w:rsid w:val="00F66FF9"/>
    <w:rsid w:val="00F746B9"/>
    <w:rsid w:val="00FD54D6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qFormat/>
    <w:rsid w:val="00D468FA"/>
    <w:rPr>
      <w:b/>
      <w:bCs/>
    </w:rPr>
  </w:style>
  <w:style w:type="paragraph" w:styleId="a5">
    <w:name w:val="Normal (Web)"/>
    <w:basedOn w:val="a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AF1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74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UserUr</cp:lastModifiedBy>
  <cp:revision>13</cp:revision>
  <cp:lastPrinted>2023-02-16T14:49:00Z</cp:lastPrinted>
  <dcterms:created xsi:type="dcterms:W3CDTF">2023-02-17T05:52:00Z</dcterms:created>
  <dcterms:modified xsi:type="dcterms:W3CDTF">2023-02-17T10:40:00Z</dcterms:modified>
</cp:coreProperties>
</file>